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06583" w14:textId="77777777" w:rsidR="00570E37" w:rsidRDefault="00570E37" w:rsidP="00570E37">
      <w:pPr>
        <w:jc w:val="center"/>
        <w:rPr>
          <w:rFonts w:ascii="Simplified Arabic" w:hAnsi="Simplified Arabic" w:cs="Simplified Arabic"/>
          <w:b/>
          <w:bCs/>
          <w:sz w:val="32"/>
          <w:szCs w:val="32"/>
          <w:rtl/>
          <w:lang w:bidi="ar-EG"/>
        </w:rPr>
      </w:pPr>
    </w:p>
    <w:p w14:paraId="0433217E" w14:textId="77777777" w:rsidR="00570E37" w:rsidRDefault="00570E37" w:rsidP="00570E37">
      <w:pPr>
        <w:jc w:val="center"/>
        <w:rPr>
          <w:rFonts w:ascii="Simplified Arabic" w:hAnsi="Simplified Arabic" w:cs="Simplified Arabic"/>
          <w:b/>
          <w:bCs/>
          <w:sz w:val="32"/>
          <w:szCs w:val="32"/>
          <w:rtl/>
          <w:lang w:bidi="ar-EG"/>
        </w:rPr>
      </w:pPr>
    </w:p>
    <w:p w14:paraId="38989C84" w14:textId="77777777" w:rsidR="00570E37" w:rsidRDefault="00570E37" w:rsidP="00570E37">
      <w:pPr>
        <w:jc w:val="center"/>
        <w:rPr>
          <w:rFonts w:ascii="Simplified Arabic" w:hAnsi="Simplified Arabic" w:cs="Simplified Arabic"/>
          <w:b/>
          <w:bCs/>
          <w:sz w:val="32"/>
          <w:szCs w:val="32"/>
          <w:rtl/>
          <w:lang w:bidi="ar-EG"/>
        </w:rPr>
      </w:pPr>
    </w:p>
    <w:p w14:paraId="51B94134" w14:textId="77777777" w:rsidR="00570E37" w:rsidRDefault="00570E37" w:rsidP="00570E37">
      <w:pPr>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تقييم برنامج تعليمى إلكترونى</w:t>
      </w:r>
    </w:p>
    <w:p w14:paraId="4B074C25" w14:textId="77777777" w:rsidR="00570E37" w:rsidRPr="00570E37" w:rsidRDefault="00570E37" w:rsidP="00570E37">
      <w:pPr>
        <w:jc w:val="center"/>
        <w:rPr>
          <w:rFonts w:ascii="Simplified Arabic" w:hAnsi="Simplified Arabic" w:cs="Simplified Arabic"/>
          <w:b/>
          <w:bCs/>
          <w:color w:val="FF0000"/>
          <w:sz w:val="50"/>
          <w:szCs w:val="50"/>
          <w:rtl/>
          <w:lang w:bidi="ar-EG"/>
        </w:rPr>
      </w:pPr>
      <w:r w:rsidRPr="00570E37">
        <w:rPr>
          <w:rFonts w:ascii="Simplified Arabic" w:hAnsi="Simplified Arabic" w:cs="Simplified Arabic" w:hint="cs"/>
          <w:b/>
          <w:bCs/>
          <w:color w:val="FF0000"/>
          <w:sz w:val="50"/>
          <w:szCs w:val="50"/>
          <w:rtl/>
          <w:lang w:bidi="ar-EG"/>
        </w:rPr>
        <w:t>عنتورة و الحروف</w:t>
      </w:r>
    </w:p>
    <w:p w14:paraId="720102A0" w14:textId="77777777" w:rsidR="00570E37" w:rsidRDefault="00570E37" w:rsidP="00570E37">
      <w:pPr>
        <w:jc w:val="center"/>
        <w:rPr>
          <w:rFonts w:ascii="Simplified Arabic" w:hAnsi="Simplified Arabic" w:cs="Simplified Arabic"/>
          <w:b/>
          <w:bCs/>
          <w:sz w:val="32"/>
          <w:szCs w:val="32"/>
          <w:rtl/>
          <w:lang w:bidi="ar-EG"/>
        </w:rPr>
      </w:pPr>
    </w:p>
    <w:p w14:paraId="2BCEB680" w14:textId="77777777" w:rsidR="00570E37" w:rsidRDefault="00570E37" w:rsidP="00570E37">
      <w:pPr>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إسم الطالبة</w:t>
      </w:r>
    </w:p>
    <w:p w14:paraId="20398026" w14:textId="58F5FBFC" w:rsidR="00CF1351" w:rsidRDefault="00CF1351" w:rsidP="00570E37">
      <w:pPr>
        <w:jc w:val="center"/>
        <w:rPr>
          <w:rFonts w:ascii="Simplified Arabic" w:hAnsi="Simplified Arabic" w:cs="Simplified Arabic" w:hint="cs"/>
          <w:b/>
          <w:bCs/>
          <w:sz w:val="32"/>
          <w:szCs w:val="32"/>
          <w:rtl/>
        </w:rPr>
      </w:pPr>
      <w:r>
        <w:rPr>
          <w:rFonts w:ascii="Simplified Arabic" w:hAnsi="Simplified Arabic" w:cs="Simplified Arabic" w:hint="cs"/>
          <w:b/>
          <w:bCs/>
          <w:sz w:val="32"/>
          <w:szCs w:val="32"/>
          <w:rtl/>
        </w:rPr>
        <w:t>صافيه ابوصلعه</w:t>
      </w:r>
    </w:p>
    <w:p w14:paraId="02E825A9" w14:textId="77777777" w:rsidR="00570E37" w:rsidRDefault="00570E37" w:rsidP="00570E37">
      <w:pPr>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رقم القيد</w:t>
      </w:r>
    </w:p>
    <w:p w14:paraId="6FD0C5A4" w14:textId="373B0F47" w:rsidR="00CF1351" w:rsidRDefault="00CF1351" w:rsidP="00CF1351">
      <w:pPr>
        <w:bidi w:val="0"/>
        <w:jc w:val="center"/>
        <w:rPr>
          <w:rFonts w:ascii="Simplified Arabic" w:hAnsi="Simplified Arabic" w:cs="Simplified Arabic"/>
          <w:b/>
          <w:bCs/>
          <w:sz w:val="32"/>
          <w:szCs w:val="32"/>
          <w:lang w:bidi="ar-EG"/>
        </w:rPr>
      </w:pPr>
      <w:r>
        <w:rPr>
          <w:rFonts w:ascii="Simplified Arabic" w:hAnsi="Simplified Arabic" w:cs="Simplified Arabic"/>
          <w:b/>
          <w:bCs/>
          <w:sz w:val="32"/>
          <w:szCs w:val="32"/>
          <w:lang w:bidi="ar-EG"/>
        </w:rPr>
        <w:t>201705169</w:t>
      </w:r>
    </w:p>
    <w:p w14:paraId="635BB8FA" w14:textId="77777777" w:rsidR="00570E37" w:rsidRDefault="00570E37" w:rsidP="00570E37">
      <w:pPr>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مقدم إلى</w:t>
      </w:r>
    </w:p>
    <w:p w14:paraId="50D4420F" w14:textId="53748C0A" w:rsidR="00570E37" w:rsidRDefault="005B521D" w:rsidP="005B521D">
      <w:pPr>
        <w:jc w:val="center"/>
        <w:rPr>
          <w:rFonts w:ascii="Simplified Arabic" w:hAnsi="Simplified Arabic" w:cs="Simplified Arabic" w:hint="cs"/>
          <w:b/>
          <w:bCs/>
          <w:sz w:val="32"/>
          <w:szCs w:val="32"/>
          <w:rtl/>
          <w:lang w:bidi="ar-EG"/>
        </w:rPr>
      </w:pPr>
      <w:r>
        <w:rPr>
          <w:rFonts w:ascii="Simplified Arabic" w:hAnsi="Simplified Arabic" w:cs="Simplified Arabic" w:hint="cs"/>
          <w:b/>
          <w:bCs/>
          <w:sz w:val="32"/>
          <w:szCs w:val="32"/>
          <w:rtl/>
          <w:lang w:bidi="ar-EG"/>
        </w:rPr>
        <w:t xml:space="preserve">د. عايشه الكعبي </w:t>
      </w:r>
      <w:bookmarkStart w:id="0" w:name="_GoBack"/>
      <w:bookmarkEnd w:id="0"/>
    </w:p>
    <w:p w14:paraId="79F72139" w14:textId="77777777" w:rsidR="00570E37" w:rsidRDefault="00570E37">
      <w:pPr>
        <w:bidi w:val="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14:paraId="18C27781" w14:textId="77777777" w:rsidR="008D6CAB" w:rsidRDefault="008D6CAB" w:rsidP="008D6CAB">
      <w:pPr>
        <w:spacing w:line="360" w:lineRule="auto"/>
        <w:jc w:val="both"/>
        <w:rPr>
          <w:rFonts w:ascii="Simplified Arabic" w:hAnsi="Simplified Arabic" w:cs="Simplified Arabic"/>
          <w:b/>
          <w:bCs/>
          <w:sz w:val="32"/>
          <w:szCs w:val="32"/>
          <w:rtl/>
          <w:lang w:bidi="ar-EG"/>
        </w:rPr>
      </w:pPr>
      <w:r w:rsidRPr="008D6CAB">
        <w:rPr>
          <w:rFonts w:ascii="Simplified Arabic" w:hAnsi="Simplified Arabic" w:cs="Simplified Arabic" w:hint="cs"/>
          <w:b/>
          <w:bCs/>
          <w:sz w:val="32"/>
          <w:szCs w:val="32"/>
          <w:rtl/>
          <w:lang w:bidi="ar-EG"/>
        </w:rPr>
        <w:lastRenderedPageBreak/>
        <w:t xml:space="preserve">المقدمة </w:t>
      </w:r>
    </w:p>
    <w:p w14:paraId="776F43A3" w14:textId="77777777" w:rsidR="008D6CAB" w:rsidRPr="008D6CAB" w:rsidRDefault="008D6CAB" w:rsidP="008D6CAB">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يعتبر التعليم واحدا </w:t>
      </w:r>
      <w:r w:rsidR="0060736D">
        <w:rPr>
          <w:rFonts w:ascii="Simplified Arabic" w:hAnsi="Simplified Arabic" w:cs="Simplified Arabic" w:hint="cs"/>
          <w:sz w:val="32"/>
          <w:szCs w:val="32"/>
          <w:rtl/>
          <w:lang w:bidi="ar-EG"/>
        </w:rPr>
        <w:t>من أهم الجوانب الأساسية التى يستند عليها المجتمع فى تحقيق مستوى من التكامل و التنمية فى كافة المجالات المجتمعي</w:t>
      </w:r>
      <w:r w:rsidR="00160DD7">
        <w:rPr>
          <w:rFonts w:ascii="Simplified Arabic" w:hAnsi="Simplified Arabic" w:cs="Simplified Arabic" w:hint="cs"/>
          <w:sz w:val="32"/>
          <w:szCs w:val="32"/>
          <w:rtl/>
          <w:lang w:bidi="ar-EG"/>
        </w:rPr>
        <w:t xml:space="preserve">ة الأخرى. نظرا لإنعكاس العديد من الإحتياجات و المتطلبات التى تطرح على المجتمع بشكل أساسى, فإن التطوير ينعكس أيضا على الجانب التعليمى و هذا ما يمكن من خلاله التعامل مع كافة الأمور المجتمعية التى يمكن أن تسد إحتياجات و متطلبات المجتمع و أفراده. و يظهر جانب التطوير و التنمية على التعليم من خلال التواصل االمستمر مع الوسائل التكنولوجية الحديثة و التى تتمثل فى البرامج التعليمية التى تحمل صفة التعليم و الترفيه أيضا, هذا بالإضافة إلى التعامل مع عدد من تلك العناصر التشويقية التى تعمل على جذب إنتباه الطلاب و ترغيبهم فى العملية التعليمية من ناحية و القضاء على جانب النفور من التعليم و المواد التعليمية المختلفة. من خلال تلك الورقة البحثية, سوف نقوم بالتركيز على واحدة من أبرز الألعاب التى إنتشرت بسرعة كبيرة فى العديد من الأوساط المجتمعية العربية و خاصة فى المجتمع العربى السورى, هذا البرنامج التعليمى الإلكترونى المتمثل فى عنتورة و الحروف. </w:t>
      </w:r>
    </w:p>
    <w:p w14:paraId="0282B1C4" w14:textId="77777777" w:rsidR="008D6CAB" w:rsidRDefault="008D6CAB" w:rsidP="008D6CAB">
      <w:pPr>
        <w:spacing w:line="360" w:lineRule="auto"/>
        <w:jc w:val="both"/>
        <w:rPr>
          <w:rFonts w:ascii="Simplified Arabic" w:hAnsi="Simplified Arabic" w:cs="Simplified Arabic"/>
          <w:b/>
          <w:bCs/>
          <w:sz w:val="32"/>
          <w:szCs w:val="32"/>
          <w:rtl/>
          <w:lang w:bidi="ar-EG"/>
        </w:rPr>
      </w:pPr>
      <w:r w:rsidRPr="008D6CAB">
        <w:rPr>
          <w:rFonts w:ascii="Simplified Arabic" w:hAnsi="Simplified Arabic" w:cs="Simplified Arabic" w:hint="cs"/>
          <w:b/>
          <w:bCs/>
          <w:sz w:val="32"/>
          <w:szCs w:val="32"/>
          <w:rtl/>
          <w:lang w:bidi="ar-EG"/>
        </w:rPr>
        <w:t>المستوى التعليمى</w:t>
      </w:r>
    </w:p>
    <w:p w14:paraId="6AEA4EE5" w14:textId="77777777" w:rsidR="00160DD7" w:rsidRDefault="00925A5C" w:rsidP="00A838AE">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يتناسب المستوى التعليمى المطروح فى هذه التقنية التعليمية الجديدة و التى ظهرت أولا فى عام 2017 مع كافة الإحتياجات و المستويات الت</w:t>
      </w:r>
      <w:r w:rsidR="00A838AE">
        <w:rPr>
          <w:rFonts w:ascii="Simplified Arabic" w:hAnsi="Simplified Arabic" w:cs="Simplified Arabic" w:hint="cs"/>
          <w:sz w:val="32"/>
          <w:szCs w:val="32"/>
          <w:rtl/>
          <w:lang w:bidi="ar-EG"/>
        </w:rPr>
        <w:t xml:space="preserve">عليمية فى مرحلة ما قبل المدرسة حيث أن هذه التقنية التعليمية الجديدة تتعامل بشكل مباشر مع جانب كبير من البساطة و الدقة فى الوقت ذاته, بجانب أنه يعتمد على إضفاء هذا الجانب الترفيهى و الذى يتجاوب مع عدد من الإحتياجات التى يتطلبها الطفل فى تلك المرحلة و التى تعتبر من المراحل التعليمية الهامة. </w:t>
      </w:r>
    </w:p>
    <w:p w14:paraId="39E184DB" w14:textId="77777777" w:rsidR="00023AB6" w:rsidRPr="00925A5C" w:rsidRDefault="00023AB6" w:rsidP="00A838AE">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lastRenderedPageBreak/>
        <w:t xml:space="preserve">إن فكرة الموضوع تعتمد على المستوى التعليمى و الفئة المستهدفة فى المجتمع, هذا ما يمكن أن يتضح من خلال التعرف على هذا الجانب التعليمى و الذى يشير إلى إستخدام الكلب و هو العنصر الرئيسى فى هذا البرنامج التعليمى, بجانب أنه يتناول أيضا مستوى من التعريف بالجانب الإجتماعى الذى يتعامل إيجابيا مع الفئة المجتمعية و التى تتمثل فى أنه برنامج إستهدف فى البداية فئة الأطفال السوريين الذين لا يستطيعون الذهاب إلى المؤسسات التعليمية الخاصة بتلك المرحلة التعليمية فيما قبل المدرسة و هذا بسبب الأزمة السورية الحالية التى تمنع الأطفال من تلقى المستوى التعليمى المطلوب </w:t>
      </w:r>
      <w:r w:rsidR="002038FF">
        <w:rPr>
          <w:rFonts w:ascii="Simplified Arabic" w:hAnsi="Simplified Arabic" w:cs="Simplified Arabic" w:hint="cs"/>
          <w:sz w:val="32"/>
          <w:szCs w:val="32"/>
          <w:rtl/>
          <w:lang w:bidi="ar-EG"/>
        </w:rPr>
        <w:t>و هذا ما يتطلبه الفئة الصغيرة فى مرحلة ما قبل المدرسة بإعتبارها من المراحل التى تؤسس الطفل على تقبل الجانب التعليمى المطروخ أخيرا فى المراحل المتقدمة الأخرى. بالإضافة إلى هذا, فإن المستوى التعليمى أيضا فى هذا البرنامج يتضمن التعامل مع الهدايا التى تقدم بصورة إلكترونية للأطفال عند إج</w:t>
      </w:r>
      <w:r w:rsidR="004B0CFC">
        <w:rPr>
          <w:rFonts w:ascii="Simplified Arabic" w:hAnsi="Simplified Arabic" w:cs="Simplified Arabic" w:hint="cs"/>
          <w:sz w:val="32"/>
          <w:szCs w:val="32"/>
          <w:rtl/>
          <w:lang w:bidi="ar-EG"/>
        </w:rPr>
        <w:t xml:space="preserve">تيار كل مرحلة بنجاح. </w:t>
      </w:r>
    </w:p>
    <w:p w14:paraId="1BB29210" w14:textId="77777777" w:rsidR="008D6CAB" w:rsidRDefault="008D6CAB" w:rsidP="008D6CAB">
      <w:pPr>
        <w:spacing w:line="360" w:lineRule="auto"/>
        <w:jc w:val="both"/>
        <w:rPr>
          <w:rFonts w:ascii="Simplified Arabic" w:hAnsi="Simplified Arabic" w:cs="Simplified Arabic"/>
          <w:b/>
          <w:bCs/>
          <w:sz w:val="32"/>
          <w:szCs w:val="32"/>
          <w:rtl/>
          <w:lang w:bidi="ar-EG"/>
        </w:rPr>
      </w:pPr>
      <w:r w:rsidRPr="008D6CAB">
        <w:rPr>
          <w:rFonts w:ascii="Simplified Arabic" w:hAnsi="Simplified Arabic" w:cs="Simplified Arabic" w:hint="cs"/>
          <w:b/>
          <w:bCs/>
          <w:sz w:val="32"/>
          <w:szCs w:val="32"/>
          <w:rtl/>
          <w:lang w:bidi="ar-EG"/>
        </w:rPr>
        <w:t xml:space="preserve">الفنيات و التفاعلية </w:t>
      </w:r>
    </w:p>
    <w:p w14:paraId="2C9A34BF" w14:textId="77777777" w:rsidR="004B0CFC" w:rsidRDefault="004B0CFC" w:rsidP="008D6CAB">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إن تطبيق عنتورة و الحروف يعتبر أيضا أحد التقنيات التى تتفاعل مع الأطفال بصورة إيجابية و هذا ما يتضمنه أيضا بعض التغيرات الموجودة فى التطبيق عن غيرها من هذه التطبيقات التعليمية الأخرى و التى تستهدف التفاعل فى المقام الأول مع الأطفال, و هذا ما يمكن أن يحدث من خلال الإرتباط أولا بالجانب الثقافى الخاص للفئة التى يستهدفها و التى تخص أطفال المجتمع السورى فى فترة ما قبل الدراسة, هذا ما يتضمن بدوره بعض من هذه الإستراتيجيات التى تتمثل فى ا</w:t>
      </w:r>
      <w:r w:rsidR="00FD1B09">
        <w:rPr>
          <w:rFonts w:ascii="Simplified Arabic" w:hAnsi="Simplified Arabic" w:cs="Simplified Arabic" w:hint="cs"/>
          <w:sz w:val="32"/>
          <w:szCs w:val="32"/>
          <w:rtl/>
          <w:lang w:bidi="ar-EG"/>
        </w:rPr>
        <w:t xml:space="preserve">لتواصل مع هذه الألعاب التعليمية, حيث أن التطبيق أيضا يقوم بالتواصل مع المحتويات المتضمنة فى هذا التطبيق الذى يطرح جانب تعليمى شيق و ترفيهى فى الوقت ذاته. </w:t>
      </w:r>
    </w:p>
    <w:p w14:paraId="32E6616C" w14:textId="77777777" w:rsidR="00FD1B09" w:rsidRPr="004B0CFC" w:rsidRDefault="00FD1B09" w:rsidP="008D6CAB">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إن هذا البرنامج التعليمى عنتورة و الحروف يعزز الجانب الثقافى و الذى يتمثل فى اللغة حيث أنه يتواجد باللغة العربية و لكنه يعزز فى المقام الأول اللهجة السورية و </w:t>
      </w:r>
      <w:r>
        <w:rPr>
          <w:rFonts w:ascii="Simplified Arabic" w:hAnsi="Simplified Arabic" w:cs="Simplified Arabic" w:hint="cs"/>
          <w:sz w:val="32"/>
          <w:szCs w:val="32"/>
          <w:rtl/>
          <w:lang w:bidi="ar-EG"/>
        </w:rPr>
        <w:lastRenderedPageBreak/>
        <w:t xml:space="preserve">ليس لهجة اللغة العربية الفصحى و التى تقوم على أساس اللغة العربية, هذا بالإضافة إلى أنه يحتوى على بعض المكونات و المحتويات الداخلية و التى تقوم على </w:t>
      </w:r>
      <w:r w:rsidR="002C37BE">
        <w:rPr>
          <w:rFonts w:ascii="Simplified Arabic" w:hAnsi="Simplified Arabic" w:cs="Simplified Arabic" w:hint="cs"/>
          <w:sz w:val="32"/>
          <w:szCs w:val="32"/>
          <w:rtl/>
          <w:lang w:bidi="ar-EG"/>
        </w:rPr>
        <w:t>تحقيق المزيد من عوامل الجذب للأطفال فى هذه المرحلة العمرية و التى تتمثل أهمها فى إستخدام الموسيقى و تقديم الهدايا الإلكترونية للأطفال الذين يجتازون مراحلة متقدمة من ال</w:t>
      </w:r>
      <w:r w:rsidR="0081319C">
        <w:rPr>
          <w:rFonts w:ascii="Simplified Arabic" w:hAnsi="Simplified Arabic" w:cs="Simplified Arabic" w:hint="cs"/>
          <w:sz w:val="32"/>
          <w:szCs w:val="32"/>
          <w:rtl/>
          <w:lang w:bidi="ar-EG"/>
        </w:rPr>
        <w:t xml:space="preserve">مستوى التعليمى المطروح فى هذا البرنامج التعليمى. </w:t>
      </w:r>
    </w:p>
    <w:p w14:paraId="4B344480" w14:textId="77777777" w:rsidR="008D6CAB" w:rsidRDefault="008D6CAB" w:rsidP="008D6CAB">
      <w:pPr>
        <w:spacing w:line="360" w:lineRule="auto"/>
        <w:jc w:val="both"/>
        <w:rPr>
          <w:rFonts w:ascii="Simplified Arabic" w:hAnsi="Simplified Arabic" w:cs="Simplified Arabic"/>
          <w:b/>
          <w:bCs/>
          <w:sz w:val="32"/>
          <w:szCs w:val="32"/>
          <w:rtl/>
          <w:lang w:bidi="ar-EG"/>
        </w:rPr>
      </w:pPr>
      <w:r w:rsidRPr="008D6CAB">
        <w:rPr>
          <w:rFonts w:ascii="Simplified Arabic" w:hAnsi="Simplified Arabic" w:cs="Simplified Arabic" w:hint="cs"/>
          <w:b/>
          <w:bCs/>
          <w:sz w:val="32"/>
          <w:szCs w:val="32"/>
          <w:rtl/>
          <w:lang w:bidi="ar-EG"/>
        </w:rPr>
        <w:t>طبيعة الموضوع</w:t>
      </w:r>
    </w:p>
    <w:p w14:paraId="2F34BB4B" w14:textId="77777777" w:rsidR="0081319C" w:rsidRDefault="0081319C" w:rsidP="008D6CAB">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فيما يتعلق بطبيعة الموضوع, فإن الموضوع يرتبط بالفائدة التى يمكن أن تتحقق من إستخدام هذا البرنامج التعليمى المعروف بإسم عنتورة و الحروف, هذا ما يقوم على أساس الألعاب التى يتضمنها هذا التطبيق و التى تقوم على التصميم الداخلى للتطبيق و الذى يعكس مستوى من التفاعل المباشر مع الفئة المستهدفة من هذا البرنامج. </w:t>
      </w:r>
      <w:r w:rsidR="00AD45C3">
        <w:rPr>
          <w:rFonts w:ascii="Simplified Arabic" w:hAnsi="Simplified Arabic" w:cs="Simplified Arabic" w:hint="cs"/>
          <w:sz w:val="32"/>
          <w:szCs w:val="32"/>
          <w:rtl/>
          <w:lang w:bidi="ar-EG"/>
        </w:rPr>
        <w:t xml:space="preserve">يطرح هذا البرنامج مجموعة من المهارات التى تخص مهارات الإتصال و المعايير التعليمية التى تقدم باللغة العربية و هذا ما يحقق درجة محددة من الثقافة اللغوية التى تستهدف </w:t>
      </w:r>
      <w:r w:rsidR="00420664">
        <w:rPr>
          <w:rFonts w:ascii="Simplified Arabic" w:hAnsi="Simplified Arabic" w:cs="Simplified Arabic" w:hint="cs"/>
          <w:sz w:val="32"/>
          <w:szCs w:val="32"/>
          <w:rtl/>
          <w:lang w:bidi="ar-EG"/>
        </w:rPr>
        <w:t xml:space="preserve">فئة الأطفال إستنادا على أن هذا الجانب يتعامل مع المنهد التعليمى و هذا ما يتضمن أيضا بعض الألعاب و المراحل الداخلية فى هذه اللعبة و التى تصل إلى 32 لعبة تقوم على أساس تحسين الجانب التعليمى. </w:t>
      </w:r>
    </w:p>
    <w:p w14:paraId="1501E917" w14:textId="77777777" w:rsidR="00B0100A" w:rsidRPr="0081319C" w:rsidRDefault="00B15784" w:rsidP="00B0100A">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يتضمن هذا البرنامج أيضا حوالى 12 نوع من الإختبارات التى تقيم مدى إستفادة الطالب و تقوم على تفعيل الجانب التعليمى و الذى يتناسب مع واقع الأطفال فى تلك المرحلة العمرية, خاصة و أن هذه الإختبارات تطرح حول الجانب التعليمى الذى يتواجد فى هذ</w:t>
      </w:r>
      <w:r w:rsidR="004B6E96">
        <w:rPr>
          <w:rFonts w:ascii="Simplified Arabic" w:hAnsi="Simplified Arabic" w:cs="Simplified Arabic" w:hint="cs"/>
          <w:sz w:val="32"/>
          <w:szCs w:val="32"/>
          <w:rtl/>
          <w:lang w:bidi="ar-EG"/>
        </w:rPr>
        <w:t xml:space="preserve">ا البرنامج, هذا ما يتعامل أيضا مع بعض من تلك الإختبارات التى تعزز المستوى التعليمى للطلاب جميعهم و التى تتدرج فيها الإختبارات من مستويات الصعوبة الأولى حتى المستويات الأعلى من الصعوبة و هذا ما يكسب الأطفال القدرة على تحسين الأداء التعليمى الخاص بهم. يعمل هذا البرنامج أيضا على تحسين القدرة الإبتكارية و الإبداعية للأطفال حيث أنه يعتمد على شخصية </w:t>
      </w:r>
      <w:r w:rsidR="004B6E96">
        <w:rPr>
          <w:rFonts w:ascii="Simplified Arabic" w:hAnsi="Simplified Arabic" w:cs="Simplified Arabic" w:hint="cs"/>
          <w:sz w:val="32"/>
          <w:szCs w:val="32"/>
          <w:rtl/>
          <w:lang w:bidi="ar-EG"/>
        </w:rPr>
        <w:lastRenderedPageBreak/>
        <w:t xml:space="preserve">الكلب عنتورة و الذى يعتبر هو العنصر الأساسى فى هذه اللعبة و تقديم عدد من تلك الصور الترفيهية التى تخرج عن التقليدية التى تقوم على أساسها تحقيق جانب من التصميم و هذا ما يطرح جانب إبداعى. </w:t>
      </w:r>
      <w:r w:rsidR="00B0100A">
        <w:rPr>
          <w:rFonts w:ascii="Simplified Arabic" w:hAnsi="Simplified Arabic" w:cs="Simplified Arabic" w:hint="cs"/>
          <w:sz w:val="32"/>
          <w:szCs w:val="32"/>
          <w:rtl/>
          <w:lang w:bidi="ar-EG"/>
        </w:rPr>
        <w:t xml:space="preserve">يقوم هذا البرنامج على إستهداف الجانب الجمالى أيضا و هذا ما يجذب الأطفال بإستمرار حيث أنه يتضمن بعض من تلك الألوان و الرسوم التوضيحية التى تستهدف أيضا الوصول إلى مستوى من التركيز على الجانب الجمالى, بالإضافة إلى أنه يعزز الجانب الترفيهى المطروح فى هذا الجانب التعليمى. </w:t>
      </w:r>
    </w:p>
    <w:p w14:paraId="0557DDB8" w14:textId="77777777" w:rsidR="008D6CAB" w:rsidRDefault="008D6CAB" w:rsidP="008D6CAB">
      <w:pPr>
        <w:spacing w:line="360" w:lineRule="auto"/>
        <w:jc w:val="both"/>
        <w:rPr>
          <w:rFonts w:ascii="Simplified Arabic" w:hAnsi="Simplified Arabic" w:cs="Simplified Arabic"/>
          <w:b/>
          <w:bCs/>
          <w:sz w:val="32"/>
          <w:szCs w:val="32"/>
          <w:rtl/>
          <w:lang w:bidi="ar-EG"/>
        </w:rPr>
      </w:pPr>
      <w:r w:rsidRPr="008D6CAB">
        <w:rPr>
          <w:rFonts w:ascii="Simplified Arabic" w:hAnsi="Simplified Arabic" w:cs="Simplified Arabic" w:hint="cs"/>
          <w:b/>
          <w:bCs/>
          <w:sz w:val="32"/>
          <w:szCs w:val="32"/>
          <w:rtl/>
          <w:lang w:bidi="ar-EG"/>
        </w:rPr>
        <w:t xml:space="preserve">عناصر التشويق </w:t>
      </w:r>
    </w:p>
    <w:p w14:paraId="16E17E77" w14:textId="77777777" w:rsidR="00B0100A" w:rsidRPr="00B0100A" w:rsidRDefault="000028D5" w:rsidP="008D6CAB">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يرتبط برنامج عنتورة و الحروف بالعديد من مصادر التشويق و عناصره المتنوعة و هذا ما يتعلم بصورة مباشرة مع الألوان التى تعتبر أحد مصادر الجذب, بالإضافة أيضا إلى عدد</w:t>
      </w:r>
      <w:r w:rsidR="00E42390">
        <w:rPr>
          <w:rFonts w:ascii="Simplified Arabic" w:hAnsi="Simplified Arabic" w:cs="Simplified Arabic" w:hint="cs"/>
          <w:sz w:val="32"/>
          <w:szCs w:val="32"/>
          <w:rtl/>
          <w:lang w:bidi="ar-EG"/>
        </w:rPr>
        <w:t xml:space="preserve"> من الأمور الأخرى التى تشير إلى الجوانب الإبتكارية فى التصميم حيث أن هذا يتضمن أيضا بدوره عدد من </w:t>
      </w:r>
      <w:r w:rsidR="0018784A">
        <w:rPr>
          <w:rFonts w:ascii="Simplified Arabic" w:hAnsi="Simplified Arabic" w:cs="Simplified Arabic" w:hint="cs"/>
          <w:sz w:val="32"/>
          <w:szCs w:val="32"/>
          <w:rtl/>
          <w:lang w:bidi="ar-EG"/>
        </w:rPr>
        <w:t xml:space="preserve">الهدايا الداخلية و هذا ما يقوم على طرح جانب من التحفيز و التشويق التى يتناسب مع هذه الفئة العمرية. </w:t>
      </w:r>
    </w:p>
    <w:p w14:paraId="63BD4B8F" w14:textId="77777777" w:rsidR="008D6CAB" w:rsidRDefault="008D6CAB" w:rsidP="008D6CAB">
      <w:pPr>
        <w:spacing w:line="360" w:lineRule="auto"/>
        <w:jc w:val="both"/>
        <w:rPr>
          <w:rFonts w:ascii="Simplified Arabic" w:hAnsi="Simplified Arabic" w:cs="Simplified Arabic"/>
          <w:b/>
          <w:bCs/>
          <w:sz w:val="32"/>
          <w:szCs w:val="32"/>
          <w:rtl/>
          <w:lang w:bidi="ar-EG"/>
        </w:rPr>
      </w:pPr>
      <w:r w:rsidRPr="008D6CAB">
        <w:rPr>
          <w:rFonts w:ascii="Simplified Arabic" w:hAnsi="Simplified Arabic" w:cs="Simplified Arabic" w:hint="cs"/>
          <w:b/>
          <w:bCs/>
          <w:sz w:val="32"/>
          <w:szCs w:val="32"/>
          <w:rtl/>
          <w:lang w:bidi="ar-EG"/>
        </w:rPr>
        <w:t>تقييم البرنامج (الإيجابيات و السلبيات)</w:t>
      </w:r>
    </w:p>
    <w:p w14:paraId="70088CDB" w14:textId="77777777" w:rsidR="0018784A" w:rsidRPr="0018784A" w:rsidRDefault="0018784A" w:rsidP="008D6CAB">
      <w:pPr>
        <w:spacing w:line="360" w:lineRule="auto"/>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من بين الجوانب الإيجابية التى يتضمنها هذا البرنامج ما يتمثل فى كونه متواجد و متوفر فى كافة المتاجر الإلكترونية سواء جوجل بلاى أو بلاى ستور. بجانب ذلك, يسهل على الأطفال التعامل مع هذا البرنامج </w:t>
      </w:r>
      <w:r w:rsidR="00171B4E">
        <w:rPr>
          <w:rFonts w:ascii="Simplified Arabic" w:hAnsi="Simplified Arabic" w:cs="Simplified Arabic" w:hint="cs"/>
          <w:sz w:val="32"/>
          <w:szCs w:val="32"/>
          <w:rtl/>
          <w:lang w:bidi="ar-EG"/>
        </w:rPr>
        <w:t>دون تقديم مساعدة من أحد البالغين و هذا ما يتضمنه ا</w:t>
      </w:r>
      <w:r w:rsidR="00101594">
        <w:rPr>
          <w:rFonts w:ascii="Simplified Arabic" w:hAnsi="Simplified Arabic" w:cs="Simplified Arabic" w:hint="cs"/>
          <w:sz w:val="32"/>
          <w:szCs w:val="32"/>
          <w:rtl/>
          <w:lang w:bidi="ar-EG"/>
        </w:rPr>
        <w:t xml:space="preserve">لبرنامج من سهولة. إن جانب التنوع فى الإختبارات الداخلية بالبرنامج أيضا يعد من أهم الإيجابيات التى تخص هذا البرنامج, بالإضافة إلى أنه أيضا يعزز الحديث باللغة العربية و هذ ما يعزز الجانب الثقافى للطفل. على الجانب المعاكس, من أبرز السلبيات التى تخص هذا البرنامج أنه لا يتضمن لغات أجنبية يمكن أن يكتسبها الأطفال فى هذا السن, بالإضافة إلى أن البرنامج يعمل فقط على </w:t>
      </w:r>
      <w:r w:rsidR="00101594">
        <w:rPr>
          <w:rFonts w:ascii="Simplified Arabic" w:hAnsi="Simplified Arabic" w:cs="Simplified Arabic" w:hint="cs"/>
          <w:sz w:val="32"/>
          <w:szCs w:val="32"/>
          <w:rtl/>
          <w:lang w:bidi="ar-EG"/>
        </w:rPr>
        <w:lastRenderedPageBreak/>
        <w:t xml:space="preserve">إستهداف فئة الأطفال السوريين و هذا ما يجعل من فاعلية البرنامج محدودة بعض الشىء, هذا ما يجب أن يتم مراعاته فى النسخ الأعلى و الحديثة منه و التى يجب أيضا أن تحتوى على  بعض الجوانب اللغوية الأخرى. </w:t>
      </w:r>
    </w:p>
    <w:p w14:paraId="13109A95" w14:textId="77777777" w:rsidR="00101594" w:rsidRDefault="00101594">
      <w:pPr>
        <w:bidi w:val="0"/>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br w:type="page"/>
      </w:r>
    </w:p>
    <w:p w14:paraId="7F0704B1" w14:textId="77777777" w:rsidR="008D6CAB" w:rsidRDefault="00570E37" w:rsidP="008D6CAB">
      <w:pPr>
        <w:spacing w:line="360" w:lineRule="auto"/>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lastRenderedPageBreak/>
        <w:t>المصدر</w:t>
      </w:r>
    </w:p>
    <w:p w14:paraId="4B4BEDD7" w14:textId="77777777" w:rsidR="00101594" w:rsidRDefault="005B521D" w:rsidP="00570E37">
      <w:pPr>
        <w:bidi w:val="0"/>
        <w:spacing w:line="360" w:lineRule="auto"/>
        <w:jc w:val="both"/>
        <w:rPr>
          <w:rFonts w:ascii="Simplified Arabic" w:hAnsi="Simplified Arabic" w:cs="Simplified Arabic"/>
          <w:sz w:val="32"/>
          <w:szCs w:val="32"/>
          <w:rtl/>
          <w:lang w:bidi="ar-EG"/>
        </w:rPr>
      </w:pPr>
      <w:hyperlink r:id="rId4" w:history="1">
        <w:r w:rsidR="00570E37" w:rsidRPr="0027643A">
          <w:rPr>
            <w:rStyle w:val="Hyperlink"/>
            <w:rFonts w:ascii="Simplified Arabic" w:hAnsi="Simplified Arabic" w:cs="Simplified Arabic"/>
            <w:sz w:val="32"/>
            <w:szCs w:val="32"/>
            <w:lang w:bidi="ar-EG"/>
          </w:rPr>
          <w:t>https://itunes.apple.com/us/app/antura-and-the-letters-%D8%B9%D9%86%D8%AA%D9%88%D8%B1%D8%A9-%D9%88%D8%A7%D9%84%D8%AD%D8%B1%D9%88%D9%81/id1210334699?mt=8</w:t>
        </w:r>
      </w:hyperlink>
    </w:p>
    <w:p w14:paraId="3AF02E8B" w14:textId="77777777" w:rsidR="00570E37" w:rsidRPr="00101594" w:rsidRDefault="00570E37" w:rsidP="008D6CAB">
      <w:pPr>
        <w:spacing w:line="360" w:lineRule="auto"/>
        <w:jc w:val="both"/>
        <w:rPr>
          <w:rFonts w:ascii="Simplified Arabic" w:hAnsi="Simplified Arabic" w:cs="Simplified Arabic"/>
          <w:sz w:val="32"/>
          <w:szCs w:val="32"/>
          <w:lang w:bidi="ar-EG"/>
        </w:rPr>
      </w:pPr>
    </w:p>
    <w:sectPr w:rsidR="00570E37" w:rsidRPr="00101594" w:rsidSect="004B6E96">
      <w:pgSz w:w="11906" w:h="16838"/>
      <w:pgMar w:top="1814" w:right="1814" w:bottom="1814" w:left="181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75"/>
    <w:rsid w:val="000028D5"/>
    <w:rsid w:val="00023AB6"/>
    <w:rsid w:val="00101594"/>
    <w:rsid w:val="00160DD7"/>
    <w:rsid w:val="00171B4E"/>
    <w:rsid w:val="0018784A"/>
    <w:rsid w:val="002038FF"/>
    <w:rsid w:val="00260E83"/>
    <w:rsid w:val="002C37BE"/>
    <w:rsid w:val="002F2516"/>
    <w:rsid w:val="00420664"/>
    <w:rsid w:val="004B0CFC"/>
    <w:rsid w:val="004B6E96"/>
    <w:rsid w:val="00570E37"/>
    <w:rsid w:val="005B521D"/>
    <w:rsid w:val="00604F75"/>
    <w:rsid w:val="0060736D"/>
    <w:rsid w:val="0081319C"/>
    <w:rsid w:val="008D6CAB"/>
    <w:rsid w:val="00925A5C"/>
    <w:rsid w:val="00A838AE"/>
    <w:rsid w:val="00AD1034"/>
    <w:rsid w:val="00AD45C3"/>
    <w:rsid w:val="00B0100A"/>
    <w:rsid w:val="00B15784"/>
    <w:rsid w:val="00CF1351"/>
    <w:rsid w:val="00E42390"/>
    <w:rsid w:val="00E54BCC"/>
    <w:rsid w:val="00E87C8B"/>
    <w:rsid w:val="00FD1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C9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0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itunes.apple.com/us/app/antura-and-the-letters-%D8%B9%D9%86%D8%AA%D9%88%D8%B1%D8%A9-%D9%88%D8%A7%D9%84%D8%AD%D8%B1%D9%88%D9%81/id1210334699?mt=8"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1009</Words>
  <Characters>5756</Characters>
  <Application>Microsoft Macintosh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Egypt</dc:creator>
  <cp:lastModifiedBy>mac air</cp:lastModifiedBy>
  <cp:revision>3</cp:revision>
  <cp:lastPrinted>2019-03-07T19:10:00Z</cp:lastPrinted>
  <dcterms:created xsi:type="dcterms:W3CDTF">2019-03-07T21:53:00Z</dcterms:created>
  <dcterms:modified xsi:type="dcterms:W3CDTF">2019-03-24T19:59:00Z</dcterms:modified>
</cp:coreProperties>
</file>